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C6" w:rsidRDefault="004C38C6" w:rsidP="004C38C6">
      <w:pPr>
        <w:jc w:val="center"/>
      </w:pPr>
      <w:r>
        <w:rPr>
          <w:noProof/>
          <w:lang w:eastAsia="pl-PL"/>
        </w:rPr>
        <w:drawing>
          <wp:inline distT="0" distB="0" distL="0" distR="0" wp14:anchorId="32962BF1" wp14:editId="46209052">
            <wp:extent cx="5760720" cy="7289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 firmowy_UE_go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8C6" w:rsidRDefault="004C38C6" w:rsidP="004C38C6"/>
    <w:p w:rsidR="004C38C6" w:rsidRPr="00C33CF2" w:rsidRDefault="004C38C6" w:rsidP="00C33CF2">
      <w:pPr>
        <w:tabs>
          <w:tab w:val="left" w:pos="1470"/>
        </w:tabs>
        <w:jc w:val="right"/>
        <w:rPr>
          <w:b/>
          <w:sz w:val="24"/>
          <w:szCs w:val="24"/>
        </w:rPr>
      </w:pPr>
      <w:r>
        <w:tab/>
      </w:r>
      <w:r w:rsidRPr="004C38C6">
        <w:rPr>
          <w:b/>
          <w:sz w:val="24"/>
          <w:szCs w:val="24"/>
        </w:rPr>
        <w:t>Załącznik n</w:t>
      </w:r>
      <w:r w:rsidR="00E749BC">
        <w:rPr>
          <w:b/>
          <w:sz w:val="24"/>
          <w:szCs w:val="24"/>
        </w:rPr>
        <w:t xml:space="preserve">r 1 do zapytania ofertowego nr </w:t>
      </w:r>
      <w:r w:rsidR="00611A14">
        <w:rPr>
          <w:b/>
          <w:sz w:val="24"/>
          <w:szCs w:val="24"/>
        </w:rPr>
        <w:t>4</w:t>
      </w:r>
      <w:r w:rsidRPr="004C38C6">
        <w:rPr>
          <w:b/>
          <w:sz w:val="24"/>
          <w:szCs w:val="24"/>
        </w:rPr>
        <w:t xml:space="preserve"> z dnia</w:t>
      </w:r>
      <w:r>
        <w:rPr>
          <w:b/>
          <w:sz w:val="24"/>
          <w:szCs w:val="24"/>
        </w:rPr>
        <w:t xml:space="preserve">  </w:t>
      </w:r>
      <w:r w:rsidR="003C7C6E">
        <w:rPr>
          <w:b/>
          <w:sz w:val="24"/>
          <w:szCs w:val="24"/>
        </w:rPr>
        <w:t>13</w:t>
      </w:r>
      <w:bookmarkStart w:id="0" w:name="_GoBack"/>
      <w:bookmarkEnd w:id="0"/>
      <w:r w:rsidR="00611A14">
        <w:rPr>
          <w:b/>
          <w:sz w:val="24"/>
          <w:szCs w:val="24"/>
        </w:rPr>
        <w:t>.10</w:t>
      </w:r>
      <w:r w:rsidRPr="00C05F5A">
        <w:rPr>
          <w:b/>
          <w:sz w:val="24"/>
          <w:szCs w:val="24"/>
        </w:rPr>
        <w:t>.2017r.</w:t>
      </w:r>
    </w:p>
    <w:p w:rsidR="004C38C6" w:rsidRDefault="004C38C6" w:rsidP="004C38C6">
      <w:pPr>
        <w:tabs>
          <w:tab w:val="left" w:pos="1470"/>
        </w:tabs>
        <w:jc w:val="center"/>
        <w:rPr>
          <w:b/>
          <w:sz w:val="24"/>
          <w:szCs w:val="24"/>
        </w:rPr>
      </w:pPr>
      <w:r w:rsidRPr="004C38C6">
        <w:rPr>
          <w:b/>
          <w:sz w:val="24"/>
          <w:szCs w:val="24"/>
        </w:rPr>
        <w:t>OPIS PRZEDMIOTU ZAMÓWIENIA</w:t>
      </w: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2746"/>
        <w:gridCol w:w="923"/>
        <w:gridCol w:w="6093"/>
      </w:tblGrid>
      <w:tr w:rsidR="00BE2C3D" w:rsidRPr="00BE2C3D" w:rsidTr="009D35A0">
        <w:trPr>
          <w:trHeight w:val="40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  <w:r w:rsidR="00C05F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SZT./KPL.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SZCZEGÓŁOWY OPIS</w:t>
            </w:r>
          </w:p>
        </w:tc>
      </w:tr>
      <w:tr w:rsidR="00BE2C3D" w:rsidRPr="00BE2C3D" w:rsidTr="009D35A0">
        <w:trPr>
          <w:trHeight w:val="3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Stół wyspowy 3000x1500x900/1400 mm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245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 stelaż stalowy, wzmoc</w:t>
            </w:r>
            <w:r w:rsidR="00B245C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niony z profilu min 60x30x3 mm </w:t>
            </w: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lakierowany proszkowo, modułowy - po trzy moduły na stronę, regulowane stopki, regulacja wysokości min. +/- 30 mm                                                                                                                              * blat granit polerowany w 4 formatkach 1500x800 mm o grubości 30 mm, krawędzie zaokrąglone R 5 mm</w:t>
            </w:r>
            <w:r w:rsidR="00C05F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(kolor jasny popiel</w:t>
            </w:r>
            <w:r w:rsidR="00B245C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5F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do wyboru z wzornika producenta, przez Zamawiającego przed podpisaniem umowy) </w:t>
            </w: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* nadstawka kolumnowa, metalowa</w:t>
            </w:r>
            <w:r w:rsidR="00FF17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1757" w:rsidRPr="008151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(grubość blachy min. 1,2 mm)</w:t>
            </w:r>
            <w:r w:rsidRPr="008151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, jednopółkowa - 3 kolumny, stal nierdzewna lakierowana proszkowo</w:t>
            </w:r>
            <w:r w:rsidR="00FF1757" w:rsidRPr="008151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wymiary min. 300</w:t>
            </w:r>
            <w:r w:rsidR="00EA3D38" w:rsidRPr="008151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  <w:r w:rsidR="00FF1757" w:rsidRPr="008151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x160 mm (podstawa) h=500mm </w:t>
            </w:r>
            <w:r w:rsidRPr="008151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</w:t>
            </w: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 w kolumnach gniazda elektryczne IP 44 - 6 podwójnych gniazd 230V                             *</w:t>
            </w:r>
            <w:r w:rsidRPr="00BE2C3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w środkowej kolumnie 2 gniazda internetowe   </w:t>
            </w: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* wewnętrzna instalacja elektryczna do podłączenia zasilania                                       * szafki podwieszane pod blatem:                                                                                             600 mm - 1 drzwi x 4 szt.                                                                                                           600 mm - 3 szuflady x 2 szt.                                                                                                       600 mm - 1 szuflada i drzwi x 2 szt. </w:t>
            </w:r>
          </w:p>
        </w:tc>
      </w:tr>
      <w:tr w:rsidR="009D35A0" w:rsidRPr="00BE2C3D" w:rsidTr="009D35A0">
        <w:trPr>
          <w:trHeight w:val="22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0" w:rsidRPr="00BE2C3D" w:rsidRDefault="009D35A0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A0" w:rsidRPr="00BE2C3D" w:rsidRDefault="009D35A0" w:rsidP="00FE47D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5F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Biurko</w:t>
            </w:r>
            <w:r w:rsidRPr="00FE47D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1500x700x800</w:t>
            </w: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mm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0" w:rsidRPr="00BE2C3D" w:rsidRDefault="009D35A0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35A0" w:rsidRDefault="009D35A0" w:rsidP="009D3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* stelaż stalowy typ C lakierowany proszkowo , na regulowanych stopkach z profilu min 60x30x3 mm, regulacja wysokości +/- 30 mm                                                 * blat z laminatu HPL postforming 38 mm (zawinięcie typu D) </w:t>
            </w:r>
          </w:p>
          <w:p w:rsidR="009D35A0" w:rsidRPr="00BE2C3D" w:rsidRDefault="009D35A0" w:rsidP="009D35A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* szafka podblatowa 500 mm  - 1 szuflada i drzwi                                                             * szafka podblatowa pod PC - otwarta 300 mm                                                                          * półka pod klawiaturę miedzy szafkami - płyta 25 mm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- oklejona do okoła </w:t>
            </w: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PCV/ABS o grubości 2 mm </w:t>
            </w:r>
          </w:p>
        </w:tc>
      </w:tr>
      <w:tr w:rsidR="009D35A0" w:rsidRPr="00BE2C3D" w:rsidTr="009D35A0">
        <w:trPr>
          <w:trHeight w:val="22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0" w:rsidRPr="00BE2C3D" w:rsidRDefault="009D35A0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A0" w:rsidRPr="00BE2C3D" w:rsidRDefault="009D35A0" w:rsidP="00FE47D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Biurko </w:t>
            </w: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1500x750x800 mm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5A0" w:rsidRPr="00BE2C3D" w:rsidRDefault="009D35A0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D35A0" w:rsidRPr="00BE2C3D" w:rsidRDefault="009D35A0" w:rsidP="00BE2C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2C3D" w:rsidRPr="00BE2C3D" w:rsidTr="009D35A0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Stół laboratoryjny przyścienny 1050x750x900 mm wzmocniony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 stelaż stalowy wzmocniony lakierowany proszkowo, z profilu min. 60x30x3 mm, na regulowanych stopkach, zakres regulacji +/-30 mm                                                  * blat z laminatu HPL postforming 38 mm (</w:t>
            </w:r>
            <w:r w:rsidR="00B245C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zawinięcie typu </w:t>
            </w: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D)</w:t>
            </w:r>
            <w:r w:rsidR="00B245C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1050x750x38 mm                                                                                                                                        * szafka podwieszana pod blatem: 990mm - dwudrzwiowa z półką </w:t>
            </w:r>
          </w:p>
        </w:tc>
      </w:tr>
      <w:tr w:rsidR="00BE2C3D" w:rsidRPr="00BE2C3D" w:rsidTr="009D35A0">
        <w:trPr>
          <w:trHeight w:val="22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Stół laboratoryjny przyścienny 1600x600x900/1800 mm               z nadstawką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* stelaż stalowy typ C lakierowany proszkowo, z profilu min  60x30x3 , na regulowanych stopkach, zakres regulacji +/-30 mm                                                                     * blat z laminatu HPL postforming 38 mm (zawinięcie typu D) 1600x600x38 mm                                                                                                                                                 * szafki podwieszane pod blatem: 600 mm - 1 drzwi i półka x 1 szt.                                 * nadstawka półkowa regałowa:  800x180x850 mm x 2 moduły /stół                                    * przestrzeń między blatem a 1 półką 230 mm , 1 a 2  półką 230 mm, 2 i 3               półką 330 mm, obciążenie półek 10 kg  </w:t>
            </w:r>
          </w:p>
        </w:tc>
      </w:tr>
      <w:tr w:rsidR="00BE2C3D" w:rsidRPr="00BE2C3D" w:rsidTr="009D35A0">
        <w:trPr>
          <w:trHeight w:val="27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Stół laboratoryjny przyścienny 2650x600x900/1800 mm               z nadstawką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* stelaż stalowy typ C lakierowany proszkowo, z profilu min 60x30x3 mm, na regulowanych stopkach, zakres regulacji wysokości +/-30 mm                                          * blat z laminatu HPL postforming 38 mm (zawinięcie typu D) 2650x600x38 mm                                                                                                                                                 * szafki podwieszane pod blatem:                                                                                                600 mm - 3 szuflady x 1 szt.                                                                                                             600 mm - 1 drzwi i półka x 1 szt.                                                                                               * nadstawka półkowa regałowa:  883x180x850 mm x 3 moduły /stół                               * przestrzeń między blatem a 1 półką 230 mm , 1 a 2  półką 230 mm, 2 i 3          półką 330 mm, obciążenie półek 10 kg </w:t>
            </w:r>
          </w:p>
        </w:tc>
      </w:tr>
      <w:tr w:rsidR="00BE2C3D" w:rsidRPr="00BE2C3D" w:rsidTr="009D35A0">
        <w:trPr>
          <w:trHeight w:val="27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Stół laboratoryjny przyścienny 2700x600x900/1750 mm               z nadstawką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* stelaż stalowy typ C lakierowany proszkowo, z profilu min. 60x30x3 mm, na regulowanych stopkach, zakres regulacji  wysokości +/-30 mm                                        * blat z laminatu HPL postforming 38 mm (zawinięcie typu D) 2700x600x38 mm                                                                                                                                                           * szafki podwieszane pod blatem:                                                                                              600 mm - 3 szuflady x 1 szt.                                                                                                        600 mm - 1 drzwi i półka x 1 szt.                                                                                              * nadstawka półkowa regałowa:  900x180x850 mm x 3 moduły /stół                            * przestrzeń między blatem a 1 półką 230 mm , 1 a 2  półką 230 mm, 2 i 3 półką 330 mm, obciążenie półek 10 kg   </w:t>
            </w:r>
          </w:p>
        </w:tc>
      </w:tr>
      <w:tr w:rsidR="00BE2C3D" w:rsidRPr="00BE2C3D" w:rsidTr="009D35A0">
        <w:trPr>
          <w:trHeight w:val="27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Stół laboratoryjny przyścienny 3000x600x900/1800 mm                z nadstawką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* stelaż stalowy typ C lakierowany proszkowo z profilu min. 60x30x3 mm, na regulowanych stopkach, zakres regulacji +/-30 mm                                                              * blat z laminatu HPL postforming 38 mm (zawinięcie typu D) 3000x600x38 mm                                                                                                                                                       * szafki podwieszane pod blatem:                                                                                                 600 mm - 3 szuflady x 1 szt.                                                                                                                      600 mm - 1 drzwi i półka x 1 szt.                                                                                                   * nadstawka półkowa regałowa:  1000x180x850 mm x 3 moduły /stół                             * przestrzeń między blatem a 1 półką 230 mm , 1 a 2  półką 230 mm, 2 i 3 półką 330 mm, obciążenie półek 10 kg  </w:t>
            </w:r>
          </w:p>
        </w:tc>
      </w:tr>
      <w:tr w:rsidR="00BE2C3D" w:rsidRPr="00BE2C3D" w:rsidTr="009D35A0">
        <w:trPr>
          <w:trHeight w:val="34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Stanowisko do mycia 800x750x900 mm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* blat i miska zlewu ze stali </w:t>
            </w:r>
            <w:r w:rsidR="007D0627" w:rsidRPr="008151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chromoniklowej </w:t>
            </w: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 podwyższonej odporności chemicznej (gatunek min </w:t>
            </w:r>
            <w:r w:rsidR="009D35A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316L)</w:t>
            </w: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 grubości </w:t>
            </w:r>
            <w:r w:rsidR="009D35A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1,2 mm                                                                                                              * miska o wymiarach 500x600 i głebokości 300mm                                                                    * blat z</w:t>
            </w:r>
            <w:r w:rsidR="009D35A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podniesionym obrzeżem, z ty</w:t>
            </w: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łu rant                                                                           * stelaż stalowy typ C , lakierowany proszkowo z profilu 60x30x3 mm, modułowy na regulowanych stopkach w zakresie +/- 30 mm                                                                 * bateria c/z woda wyciagana z blatu (prysznicowa)                                                                              * szafka instalacyjna 800 mm - dwudrzwiowa                                                                         * węże i przewody przyłaczeniowe wod-kan                                                                                 * ociekacz kołkownica do mocowania na ścianie - wyjmowane trzpienie z tworzywa sztucznego                                                                                                                            </w:t>
            </w:r>
            <w:r w:rsidR="009D35A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   * oczomyjka dwuoczna wycią</w:t>
            </w: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gana z blatu - z tworzywa sztucznego</w:t>
            </w:r>
          </w:p>
        </w:tc>
      </w:tr>
      <w:tr w:rsidR="00BE2C3D" w:rsidRPr="00BE2C3D" w:rsidTr="009D35A0">
        <w:trPr>
          <w:trHeight w:val="31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Stanowisko do mycia 1200x750x900 mm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5A0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* blat i miska zlewu ze </w:t>
            </w:r>
            <w:r w:rsidRPr="008151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stali </w:t>
            </w:r>
            <w:r w:rsidR="004E2D0D" w:rsidRPr="008151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chromoniklowej </w:t>
            </w:r>
            <w:r w:rsidRPr="008151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 p</w:t>
            </w: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odwyższonej odporności  chemicznej (gatunek min 316L) o grubości </w:t>
            </w:r>
            <w:r w:rsidR="009D35A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1,2 mm podniesione obrzeże, z tyłu rant                                           </w:t>
            </w:r>
          </w:p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 miska o wymiarach 500x600 i głebokości 300mm z lewej strony                                       * stelaż stalowy typ C , lakierowany proszkowo z profilu min. 60x30x3 mm, modułowy na regulowanych stopkach, reg. wysokości +/- 30 mm                                        * bateria c/z woda wyciagana z blatu (prysznicowa)                                                         * szafka instalacyjna 1200 mm - dwudrzwiowa                                                                          * węże i przewody przyłaczeniowe wod-kan                                                                                      * ociekacz kołkownica do mocowania na ścianie - wyjmowane trzpienie z tworzywa sztucznego                                                                                                                            * oczomyjka dwuoczna wyciagana z blatu - z tworzywa sztucznego</w:t>
            </w:r>
          </w:p>
        </w:tc>
      </w:tr>
      <w:tr w:rsidR="00BE2C3D" w:rsidRPr="00BE2C3D" w:rsidTr="009D35A0">
        <w:trPr>
          <w:trHeight w:val="27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Regał metalowy szufladowy - wykonanie specjalne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* materiał: profile ze stali nierdzewnej i blacha perforowana, prowadnice ocynk                                                                                                                                  * istotne wymiary gabarytowe:                                                                                       szerokość robocza szuflad (wymiar wewnętrzny) - 1000 mm                                     głebokość robocza szuflady (wymiar wewnętrzny) - 600 mm                                   (zapewniony wysuw szuflady na 500 mm)                                                                                   * odległość pomiędzy szufladami  min 150  mm                                                                        * boki, tył  i dno szuflady z blachy perforowanej </w:t>
            </w:r>
            <w:r w:rsidR="00FF1757" w:rsidRPr="008151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 grubości min 1,2mm</w:t>
            </w:r>
            <w:r w:rsidRPr="008151E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 wysokość boków 100 mm * całkowita wysokość regału ok. 1500 mm                           * nośność półki/szuflady 60 kg</w:t>
            </w:r>
          </w:p>
        </w:tc>
      </w:tr>
      <w:tr w:rsidR="00BE2C3D" w:rsidRPr="00BE2C3D" w:rsidTr="009D35A0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Regał metalowy na próbki               o zwiększonej wytrzymałości 1500x600x1850 mm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 stalowy lakierowany proszkowo                                                                                        * półki o nośności 100 kg/półkę                                                                                              * ilość półek - 14 szt.                                                                                                               * półki stalowe</w:t>
            </w:r>
          </w:p>
        </w:tc>
      </w:tr>
      <w:tr w:rsidR="00BE2C3D" w:rsidRPr="00BE2C3D" w:rsidTr="009D35A0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Regał na dokumentację  800x400x1900 mm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* dół zamknięty, dwudrzwiowy - 1 półka (2 przestrzenie)                                                  * góra otwarta - 2 półki (3 przestrzenie)                                                                               * odległość między półkami 350 mm                                                                                         * drzwiczki zamykane na zamek</w:t>
            </w:r>
          </w:p>
        </w:tc>
      </w:tr>
      <w:tr w:rsidR="00BE2C3D" w:rsidRPr="00BE2C3D" w:rsidTr="009D35A0">
        <w:trPr>
          <w:trHeight w:val="10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Dygestorium ceramiczne 3000x900x2350 mm - z dwoma niezależnymi oknami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szczegółowy opis w załączniku nr 1.1</w:t>
            </w:r>
          </w:p>
        </w:tc>
      </w:tr>
      <w:tr w:rsidR="00BE2C3D" w:rsidRPr="00BE2C3D" w:rsidTr="009D35A0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3D" w:rsidRPr="00BE2C3D" w:rsidRDefault="00BE2C3D" w:rsidP="00BE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C3D" w:rsidRPr="00BE2C3D" w:rsidRDefault="00BE2C3D" w:rsidP="00B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2C3D" w:rsidRPr="00BE2C3D" w:rsidTr="00BE2C3D">
        <w:trPr>
          <w:trHeight w:val="30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C3D" w:rsidRDefault="00EF17ED" w:rsidP="00BE2C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Kolorystyka stelaży (nogi i łą</w:t>
            </w:r>
            <w:r w:rsidR="00BE2C3D"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czniki) -  RAL 7047</w:t>
            </w:r>
          </w:p>
          <w:p w:rsidR="009D35A0" w:rsidRPr="00BE2C3D" w:rsidRDefault="009D35A0" w:rsidP="00BE2C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E2C3D" w:rsidRPr="00BE2C3D" w:rsidTr="00BE2C3D">
        <w:trPr>
          <w:trHeight w:val="30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C3D" w:rsidRDefault="00BE2C3D" w:rsidP="00BE2C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2C3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We wszystkich stołach i dygestoriach górny przedni łącznik w kolorze RAL 2003</w:t>
            </w:r>
          </w:p>
          <w:p w:rsidR="009D35A0" w:rsidRDefault="009D35A0" w:rsidP="00BE2C3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05F5A" w:rsidRDefault="00C05F5A" w:rsidP="00BE2C3D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Szafki, szafy, regały laboratoryjne i biurka – 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 xml:space="preserve">korpusy i fronty wykonane z płyty dwustronnie melaminowanej o grubości 18 mm, krawędzie cięte oklejone maszynowo 2 mm taśmą PCV lub ABS. Zawiasy chromowane </w:t>
            </w:r>
            <w:r w:rsidR="00FF1757" w:rsidRPr="008151EE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nie gorsze niż </w:t>
            </w:r>
            <w:r w:rsidRPr="008151EE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FGV 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nakładane, kąt ro</w:t>
            </w:r>
            <w:r w:rsidR="00FF175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 xml:space="preserve">zwarcia 90 stopni, samodomyk, </w:t>
            </w:r>
            <w:r w:rsidRPr="008151EE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z siłownika</w:t>
            </w:r>
            <w:r w:rsidR="008D0168" w:rsidRPr="008151EE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mi hydraulicznymi</w:t>
            </w:r>
            <w:r w:rsidRPr="008151EE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. Prowadnice 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 xml:space="preserve">szuflad teleskopowe, kulkowe </w:t>
            </w:r>
            <w:r w:rsidR="00650E7A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z pełnym wysuwem, dno szuflady min. 12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 xml:space="preserve"> mm. Półki wyjmowane.</w:t>
            </w:r>
            <w:r w:rsidR="00B245C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 xml:space="preserve"> Uchwyty stalowe – do ustalenia z Zamawiającym przed podpisaniem umowy.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 xml:space="preserve"> Kolorystyka jasny popiel (do wyboru z wzornika producenta</w:t>
            </w:r>
            <w:r w:rsidR="00B245C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  <w:t>, przez Zamawiającego przed podpisaniem umowy).</w:t>
            </w:r>
          </w:p>
          <w:p w:rsidR="009D35A0" w:rsidRDefault="009D35A0" w:rsidP="00BE2C3D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B245CF" w:rsidRDefault="00B245CF" w:rsidP="00BE2C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D35A0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  <w:t>Blaty z laminatu HPL postforming</w:t>
            </w:r>
            <w:r w:rsidR="000D51F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powinny</w:t>
            </w:r>
            <w:r w:rsidR="009D35A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być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wykonane z płyty o podwyższonej odporności chemicznej i mechanicznej</w:t>
            </w:r>
            <w:r w:rsidR="009D35A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boki i tył blatów zabezpieczone materiałem PCV (zawinięcie typu D – 2 mm taśma klejona maszynowo). Wymagana grubość płyty blatu min. 38 mm. Kolor jasny popiel (do wyboru z wzornika producenta przez Zamawiającego przed podpisaniem umowy).</w:t>
            </w:r>
          </w:p>
          <w:p w:rsidR="004E2D0D" w:rsidRDefault="004E2D0D" w:rsidP="00BE2C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4E2D0D" w:rsidRPr="00C05F5A" w:rsidRDefault="004E2D0D" w:rsidP="00BE2C3D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E2C3D" w:rsidRPr="004C38C6" w:rsidRDefault="00BE2C3D" w:rsidP="004C38C6">
      <w:pPr>
        <w:tabs>
          <w:tab w:val="left" w:pos="1470"/>
        </w:tabs>
        <w:jc w:val="center"/>
        <w:rPr>
          <w:b/>
          <w:sz w:val="24"/>
          <w:szCs w:val="24"/>
        </w:rPr>
      </w:pPr>
    </w:p>
    <w:sectPr w:rsidR="00BE2C3D" w:rsidRPr="004C38C6" w:rsidSect="00BE2C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C6"/>
    <w:rsid w:val="000D51F7"/>
    <w:rsid w:val="000F5929"/>
    <w:rsid w:val="002520DC"/>
    <w:rsid w:val="002B5E6A"/>
    <w:rsid w:val="003C7C6E"/>
    <w:rsid w:val="004C38C6"/>
    <w:rsid w:val="004E2D0D"/>
    <w:rsid w:val="00611A14"/>
    <w:rsid w:val="00650E7A"/>
    <w:rsid w:val="00701F2D"/>
    <w:rsid w:val="007D0627"/>
    <w:rsid w:val="008151EE"/>
    <w:rsid w:val="008D0168"/>
    <w:rsid w:val="009D35A0"/>
    <w:rsid w:val="00B245CF"/>
    <w:rsid w:val="00BE2C3D"/>
    <w:rsid w:val="00C05F5A"/>
    <w:rsid w:val="00C33CF2"/>
    <w:rsid w:val="00E749BC"/>
    <w:rsid w:val="00EA3D38"/>
    <w:rsid w:val="00EF17ED"/>
    <w:rsid w:val="00FE47D5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BA22A-4F3C-459B-8A44-E65C7B6D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1812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Pierzchała</dc:creator>
  <cp:keywords/>
  <dc:description/>
  <cp:lastModifiedBy>Agnieszka Pierzchała</cp:lastModifiedBy>
  <cp:revision>8</cp:revision>
  <cp:lastPrinted>2017-09-28T06:56:00Z</cp:lastPrinted>
  <dcterms:created xsi:type="dcterms:W3CDTF">2017-10-11T14:46:00Z</dcterms:created>
  <dcterms:modified xsi:type="dcterms:W3CDTF">2017-10-13T08:01:00Z</dcterms:modified>
</cp:coreProperties>
</file>